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15F0" w14:textId="50A8E111" w:rsidR="00B21371" w:rsidRPr="00B21371" w:rsidRDefault="00B21371" w:rsidP="00B21371">
      <w:pPr>
        <w:jc w:val="center"/>
        <w:rPr>
          <w:b/>
          <w:bCs/>
        </w:rPr>
      </w:pPr>
      <w:r w:rsidRPr="00B21371">
        <w:rPr>
          <w:b/>
          <w:bCs/>
        </w:rPr>
        <w:t>Anthropology measurements.</w:t>
      </w:r>
    </w:p>
    <w:p w14:paraId="0E22570B" w14:textId="4B18ABEC" w:rsidR="00E24965" w:rsidRDefault="00E24965" w:rsidP="00B21371">
      <w:pPr>
        <w:jc w:val="both"/>
      </w:pPr>
      <w:r w:rsidRPr="00E24965">
        <w:t>What measurements are being taken by the spreading calipers?</w:t>
      </w:r>
    </w:p>
    <w:p w14:paraId="0C885587" w14:textId="5D384444" w:rsidR="00DE2FB1" w:rsidRDefault="00DE2FB1" w:rsidP="00B21371">
      <w:pPr>
        <w:pStyle w:val="ListParagraph"/>
        <w:numPr>
          <w:ilvl w:val="0"/>
          <w:numId w:val="1"/>
        </w:numPr>
        <w:jc w:val="both"/>
      </w:pPr>
      <w:r>
        <w:t>Steps</w:t>
      </w:r>
    </w:p>
    <w:p w14:paraId="529FDED6" w14:textId="02F65F7E" w:rsidR="00C37F57" w:rsidRDefault="00004986" w:rsidP="00C37F57">
      <w:pPr>
        <w:jc w:val="both"/>
      </w:pPr>
      <w:r>
        <w:t>Open the calipers place the sliding jaw on the upper side of the work piece and open it until the fixed jaw touches the lower part of the step. Take your readings and record them accordingly.</w:t>
      </w:r>
    </w:p>
    <w:p w14:paraId="59DD70C3" w14:textId="6BE204B5" w:rsidR="00DE2FB1" w:rsidRDefault="00B21371" w:rsidP="00B21371">
      <w:pPr>
        <w:pStyle w:val="ListParagraph"/>
        <w:numPr>
          <w:ilvl w:val="0"/>
          <w:numId w:val="1"/>
        </w:numPr>
        <w:jc w:val="both"/>
      </w:pPr>
      <w:r>
        <w:t xml:space="preserve">external parameters </w:t>
      </w:r>
      <w:r w:rsidR="00DE2FB1">
        <w:t>of an o</w:t>
      </w:r>
      <w:r>
        <w:t>bject</w:t>
      </w:r>
    </w:p>
    <w:p w14:paraId="1D310317" w14:textId="6A6310A2" w:rsidR="00B21371" w:rsidRDefault="00B21371" w:rsidP="00B21371">
      <w:pPr>
        <w:jc w:val="both"/>
      </w:pPr>
      <w:r>
        <w:t xml:space="preserve">A caliper is used to measure the </w:t>
      </w:r>
      <w:r w:rsidR="006B62E5">
        <w:t>external parameters of an object. This is done by installing the part in between the two parts of the object. The jaws of the caliper press the object. It is key to avoid pressing the object too firmly to avoid damaging the object and getting in accurate measurements.</w:t>
      </w:r>
      <w:r w:rsidR="00D033E3">
        <w:t xml:space="preserve"> Read the measurements as seen on the screen.</w:t>
      </w:r>
    </w:p>
    <w:p w14:paraId="6114CDC5" w14:textId="7BE6053E" w:rsidR="00DE2FB1" w:rsidRDefault="00DE2FB1" w:rsidP="00B21371">
      <w:pPr>
        <w:pStyle w:val="ListParagraph"/>
        <w:numPr>
          <w:ilvl w:val="0"/>
          <w:numId w:val="1"/>
        </w:numPr>
        <w:jc w:val="both"/>
      </w:pPr>
      <w:r>
        <w:t xml:space="preserve">Internal </w:t>
      </w:r>
      <w:r w:rsidR="00B21371">
        <w:t>diameter of an object</w:t>
      </w:r>
    </w:p>
    <w:p w14:paraId="42641F19" w14:textId="45AA509B" w:rsidR="006B62E5" w:rsidRDefault="006B62E5" w:rsidP="006B62E5">
      <w:pPr>
        <w:jc w:val="both"/>
      </w:pPr>
      <w:r>
        <w:t>This is done by the small</w:t>
      </w:r>
      <w:r w:rsidR="00D033E3">
        <w:t xml:space="preserve"> jaws</w:t>
      </w:r>
      <w:r>
        <w:t xml:space="preserve"> of the top part of </w:t>
      </w:r>
      <w:r w:rsidR="00D033E3">
        <w:t xml:space="preserve">calipers. Slide the calipers closed, place the measuring jaws inside the part to be measured.  The slide the jaws as far apart as they possibly can go.  Take the reading on the LCD screen. </w:t>
      </w:r>
    </w:p>
    <w:p w14:paraId="57E19365" w14:textId="3C4BE04B" w:rsidR="00DE2FB1" w:rsidRDefault="00DE2FB1" w:rsidP="00B21371">
      <w:pPr>
        <w:pStyle w:val="ListParagraph"/>
        <w:numPr>
          <w:ilvl w:val="0"/>
          <w:numId w:val="1"/>
        </w:numPr>
        <w:jc w:val="both"/>
      </w:pPr>
      <w:r>
        <w:t xml:space="preserve">Depth </w:t>
      </w:r>
      <w:r w:rsidR="00B21371">
        <w:t>of a hole</w:t>
      </w:r>
    </w:p>
    <w:p w14:paraId="45E8700B" w14:textId="5BB22B69" w:rsidR="00D033E3" w:rsidRDefault="00D033E3" w:rsidP="00D033E3">
      <w:pPr>
        <w:jc w:val="both"/>
      </w:pPr>
      <w:r>
        <w:t xml:space="preserve">When you open the </w:t>
      </w:r>
      <w:r w:rsidR="00C37F57">
        <w:t xml:space="preserve">calipers there is a blade that will appear at its end. This is the pat that is used to measure depths of holes. To take the measurements place the main bar of the caliper against the edge of the hole and open up the caliper until it hits the end of the hole. Take the readings as shown on the screen. </w:t>
      </w:r>
    </w:p>
    <w:p w14:paraId="060201FA" w14:textId="7581FA5A" w:rsidR="00DE2FB1" w:rsidRDefault="00DE2FB1" w:rsidP="00B21371">
      <w:pPr>
        <w:pStyle w:val="ListParagraph"/>
        <w:numPr>
          <w:ilvl w:val="0"/>
          <w:numId w:val="1"/>
        </w:numPr>
        <w:jc w:val="both"/>
      </w:pPr>
      <w:r>
        <w:t>Centre distance of two holes</w:t>
      </w:r>
    </w:p>
    <w:p w14:paraId="166E574B" w14:textId="75C3F6AC" w:rsidR="00D033E3" w:rsidRDefault="00D033E3" w:rsidP="00D033E3">
      <w:pPr>
        <w:jc w:val="both"/>
      </w:pPr>
      <w:r>
        <w:t>Thi</w:t>
      </w:r>
      <w:r w:rsidR="00004986">
        <w:t>s</w:t>
      </w:r>
      <w:r>
        <w:t xml:space="preserve"> is done </w:t>
      </w:r>
      <w:r w:rsidR="00004986">
        <w:t xml:space="preserve">by two steps. First use the inside measurements jaws and measure the diameters of one of the holes. </w:t>
      </w:r>
      <w:r w:rsidR="00124F07">
        <w:t xml:space="preserve">Take the readings. Open up the calipers using the upper jaws open them up such that they have contact with the far sides of two holes. Take the measurements displayed as the distance of centers of the two holes. Alternatively, you can subtract the diameter of the hole from the overall distance of the two holes.  Depending on whether you are measuring center holes or the distance from the center of a hole to the edge of a hole. </w:t>
      </w:r>
    </w:p>
    <w:p w14:paraId="70AAEF34" w14:textId="057F7EEC" w:rsidR="007372CB" w:rsidRDefault="007372CB" w:rsidP="00B21371">
      <w:pPr>
        <w:jc w:val="both"/>
      </w:pPr>
    </w:p>
    <w:sectPr w:rsidR="007372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A69DA"/>
    <w:multiLevelType w:val="hybridMultilevel"/>
    <w:tmpl w:val="3094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65"/>
    <w:rsid w:val="00004986"/>
    <w:rsid w:val="00124F07"/>
    <w:rsid w:val="006B62E5"/>
    <w:rsid w:val="007372CB"/>
    <w:rsid w:val="00B21371"/>
    <w:rsid w:val="00C37F57"/>
    <w:rsid w:val="00D033E3"/>
    <w:rsid w:val="00DE2FB1"/>
    <w:rsid w:val="00E2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5E70"/>
  <w15:chartTrackingRefBased/>
  <w15:docId w15:val="{1E1262A7-153F-4591-97F5-6391AD36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line="480" w:lineRule="auto"/>
        <w:ind w:left="144" w:right="144"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beforeAutospacing="0" w:after="160" w:afterAutospacing="0" w:line="259" w:lineRule="auto"/>
      <w:ind w:left="0" w:righ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Cindishel Manzi</dc:creator>
  <cp:keywords/>
  <dc:description/>
  <cp:lastModifiedBy>Cindishel Manzi</cp:lastModifiedBy>
  <cp:revision>1</cp:revision>
  <dcterms:created xsi:type="dcterms:W3CDTF">2021-05-15T16:39:00Z</dcterms:created>
  <dcterms:modified xsi:type="dcterms:W3CDTF">2021-05-15T18:09:00Z</dcterms:modified>
</cp:coreProperties>
</file>